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04AD" w14:textId="77777777" w:rsidR="00811D8E" w:rsidRDefault="00E86D51">
      <w:pPr>
        <w:pStyle w:val="Textbody"/>
        <w:jc w:val="center"/>
      </w:pPr>
      <w:r>
        <w:rPr>
          <w:rFonts w:ascii="標楷體" w:eastAsia="標楷體" w:hAnsi="標楷體"/>
          <w:sz w:val="36"/>
          <w:szCs w:val="36"/>
        </w:rPr>
        <w:t>國立中正大學資通訊系統/服務委外資通安全檢核表</w:t>
      </w:r>
    </w:p>
    <w:p w14:paraId="17254ACD" w14:textId="77777777" w:rsidR="00811D8E" w:rsidRDefault="00E86D51" w:rsidP="00B10D7E">
      <w:pPr>
        <w:pStyle w:val="a7"/>
        <w:spacing w:line="240" w:lineRule="atLeast"/>
        <w:jc w:val="righ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填寫日期：　　年　　月　　日</w:t>
      </w:r>
    </w:p>
    <w:tbl>
      <w:tblPr>
        <w:tblW w:w="10648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2213"/>
        <w:gridCol w:w="1193"/>
        <w:gridCol w:w="4131"/>
      </w:tblGrid>
      <w:tr w:rsidR="00811D8E" w14:paraId="798F7248" w14:textId="77777777" w:rsidTr="00504F88">
        <w:trPr>
          <w:cantSplit/>
          <w:trHeight w:val="397"/>
        </w:trPr>
        <w:tc>
          <w:tcPr>
            <w:tcW w:w="3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5346" w14:textId="77777777" w:rsidR="00811D8E" w:rsidRDefault="00E86D51" w:rsidP="00B10D7E">
            <w:pPr>
              <w:pStyle w:val="a7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申請單位</w:t>
            </w:r>
          </w:p>
        </w:tc>
        <w:tc>
          <w:tcPr>
            <w:tcW w:w="22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4BC4" w14:textId="77777777" w:rsidR="00811D8E" w:rsidRDefault="00811D8E" w:rsidP="00B10D7E">
            <w:pPr>
              <w:pStyle w:val="Textbody"/>
              <w:spacing w:line="24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85E8" w14:textId="77777777" w:rsidR="00811D8E" w:rsidRDefault="00E86D51" w:rsidP="00B10D7E">
            <w:pPr>
              <w:pStyle w:val="a7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申請人</w:t>
            </w:r>
          </w:p>
        </w:tc>
        <w:tc>
          <w:tcPr>
            <w:tcW w:w="41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D7BE" w14:textId="77777777" w:rsidR="00811D8E" w:rsidRDefault="00811D8E" w:rsidP="00B10D7E">
            <w:pPr>
              <w:pStyle w:val="a7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11D8E" w14:paraId="37E6B25C" w14:textId="77777777" w:rsidTr="00504F88">
        <w:trPr>
          <w:cantSplit/>
          <w:trHeight w:val="397"/>
        </w:trPr>
        <w:tc>
          <w:tcPr>
            <w:tcW w:w="3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02155" w14:textId="77777777" w:rsidR="00811D8E" w:rsidRDefault="00E86D51" w:rsidP="00B10D7E">
            <w:pPr>
              <w:pStyle w:val="a7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聯絡分機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6004" w14:textId="77777777" w:rsidR="00811D8E" w:rsidRDefault="00811D8E" w:rsidP="00B10D7E">
            <w:pPr>
              <w:pStyle w:val="a7"/>
              <w:spacing w:line="240" w:lineRule="atLeast"/>
              <w:ind w:right="1440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64BF" w14:textId="77777777" w:rsidR="00811D8E" w:rsidRDefault="00E86D51" w:rsidP="00B10D7E">
            <w:pPr>
              <w:pStyle w:val="a7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email</w:t>
            </w:r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8F7C8" w14:textId="77777777" w:rsidR="00811D8E" w:rsidRDefault="00811D8E" w:rsidP="00B10D7E">
            <w:pPr>
              <w:pStyle w:val="a7"/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811D8E" w14:paraId="64D6C4BB" w14:textId="77777777" w:rsidTr="00504F88">
        <w:trPr>
          <w:cantSplit/>
          <w:trHeight w:val="397"/>
        </w:trPr>
        <w:tc>
          <w:tcPr>
            <w:tcW w:w="3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5342" w14:textId="77777777" w:rsidR="00811D8E" w:rsidRDefault="00E86D51" w:rsidP="00B10D7E">
            <w:pPr>
              <w:pStyle w:val="a7"/>
              <w:spacing w:line="240" w:lineRule="atLeast"/>
              <w:jc w:val="both"/>
              <w:rPr>
                <w:rFonts w:ascii="標楷體" w:eastAsia="標楷體" w:hAnsi="標楷體"/>
                <w:spacing w:val="5"/>
                <w:w w:val="98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/>
                <w:spacing w:val="5"/>
                <w:w w:val="98"/>
                <w:kern w:val="0"/>
                <w:sz w:val="28"/>
                <w:szCs w:val="24"/>
              </w:rPr>
              <w:t>採購案名稱</w:t>
            </w:r>
          </w:p>
        </w:tc>
        <w:tc>
          <w:tcPr>
            <w:tcW w:w="7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CAAA" w14:textId="77777777" w:rsidR="00811D8E" w:rsidRDefault="00811D8E" w:rsidP="00B10D7E">
            <w:pPr>
              <w:pStyle w:val="a7"/>
              <w:spacing w:line="240" w:lineRule="atLeast"/>
              <w:ind w:right="144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11D8E" w14:paraId="6DD7026F" w14:textId="77777777" w:rsidTr="00504F88">
        <w:trPr>
          <w:cantSplit/>
          <w:trHeight w:val="397"/>
        </w:trPr>
        <w:tc>
          <w:tcPr>
            <w:tcW w:w="311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2635" w14:textId="77777777" w:rsidR="00811D8E" w:rsidRDefault="00E86D51" w:rsidP="00B10D7E">
            <w:pPr>
              <w:pStyle w:val="Textbody"/>
              <w:spacing w:line="24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資通系統防護需求等級</w:t>
            </w:r>
          </w:p>
        </w:tc>
        <w:tc>
          <w:tcPr>
            <w:tcW w:w="753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84CB" w14:textId="77777777" w:rsidR="00811D8E" w:rsidRDefault="00E86D51" w:rsidP="00B10D7E">
            <w:pPr>
              <w:pStyle w:val="TableContents"/>
              <w:spacing w:line="24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sz w:val="28"/>
                <w:szCs w:val="24"/>
              </w:rPr>
              <w:t>□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普　</w:t>
            </w:r>
            <w:r>
              <w:rPr>
                <w:rFonts w:ascii="標楷體" w:eastAsia="標楷體" w:hAnsi="標楷體" w:cs="標楷體"/>
                <w:sz w:val="28"/>
                <w:szCs w:val="24"/>
              </w:rPr>
              <w:t>□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中　</w:t>
            </w:r>
            <w:r>
              <w:rPr>
                <w:rFonts w:ascii="標楷體" w:eastAsia="標楷體" w:hAnsi="標楷體" w:cs="標楷體"/>
                <w:sz w:val="28"/>
                <w:szCs w:val="24"/>
              </w:rPr>
              <w:t>□</w:t>
            </w:r>
            <w:r>
              <w:rPr>
                <w:rFonts w:ascii="標楷體" w:eastAsia="標楷體" w:hAnsi="標楷體"/>
                <w:sz w:val="28"/>
                <w:szCs w:val="24"/>
              </w:rPr>
              <w:t xml:space="preserve">高　</w:t>
            </w:r>
            <w:r>
              <w:rPr>
                <w:rFonts w:ascii="標楷體" w:eastAsia="標楷體" w:hAnsi="標楷體" w:cs="標楷體"/>
                <w:sz w:val="28"/>
                <w:szCs w:val="24"/>
              </w:rPr>
              <w:t>□非資通系統</w:t>
            </w:r>
          </w:p>
        </w:tc>
      </w:tr>
      <w:tr w:rsidR="00504F88" w14:paraId="239FB61D" w14:textId="77777777" w:rsidTr="00504F88">
        <w:trPr>
          <w:cantSplit/>
          <w:trHeight w:val="397"/>
        </w:trPr>
        <w:tc>
          <w:tcPr>
            <w:tcW w:w="3111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6058" w14:textId="77777777" w:rsidR="00504F88" w:rsidRDefault="00504F88" w:rsidP="00B10D7E">
            <w:pPr>
              <w:pStyle w:val="Textbody"/>
              <w:spacing w:line="240" w:lineRule="atLeas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是否為核心系統</w:t>
            </w:r>
          </w:p>
        </w:tc>
        <w:tc>
          <w:tcPr>
            <w:tcW w:w="753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E1245" w14:textId="77777777" w:rsidR="00504F88" w:rsidRDefault="00504F88" w:rsidP="00B10D7E">
            <w:pPr>
              <w:pStyle w:val="TableContents"/>
              <w:spacing w:line="240" w:lineRule="atLeast"/>
              <w:rPr>
                <w:rFonts w:ascii="標楷體" w:eastAsia="標楷體" w:hAnsi="標楷體" w:cs="標楷體"/>
                <w:sz w:val="28"/>
                <w:szCs w:val="24"/>
              </w:rPr>
            </w:pPr>
            <w:r>
              <w:rPr>
                <w:rFonts w:ascii="標楷體" w:eastAsia="標楷體" w:hAnsi="標楷體" w:cs="標楷體"/>
                <w:sz w:val="28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4"/>
              </w:rPr>
              <w:t xml:space="preserve">是  </w:t>
            </w:r>
            <w:r>
              <w:rPr>
                <w:rFonts w:ascii="標楷體" w:eastAsia="標楷體" w:hAnsi="標楷體" w:cs="標楷體"/>
                <w:sz w:val="28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4"/>
              </w:rPr>
              <w:t>否</w:t>
            </w:r>
          </w:p>
        </w:tc>
      </w:tr>
      <w:tr w:rsidR="00811D8E" w14:paraId="6C751527" w14:textId="77777777" w:rsidTr="00504F88">
        <w:trPr>
          <w:cantSplit/>
          <w:trHeight w:val="397"/>
        </w:trPr>
        <w:tc>
          <w:tcPr>
            <w:tcW w:w="3111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303B" w14:textId="77777777" w:rsidR="00811D8E" w:rsidRDefault="00E86D51" w:rsidP="00B10D7E">
            <w:pPr>
              <w:pStyle w:val="a7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備註</w:t>
            </w:r>
          </w:p>
        </w:tc>
        <w:tc>
          <w:tcPr>
            <w:tcW w:w="7537" w:type="dxa"/>
            <w:gridSpan w:val="3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1C08" w14:textId="77777777" w:rsidR="00811D8E" w:rsidRDefault="00811D8E" w:rsidP="00B10D7E">
            <w:pPr>
              <w:pStyle w:val="Textbody"/>
              <w:spacing w:line="24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62B9667D" w14:textId="77777777" w:rsidR="00811D8E" w:rsidRPr="00B10D7E" w:rsidRDefault="00811D8E" w:rsidP="00B10D7E">
      <w:pPr>
        <w:pStyle w:val="Standard"/>
        <w:spacing w:line="120" w:lineRule="atLeast"/>
        <w:ind w:left="425" w:right="544"/>
        <w:jc w:val="right"/>
        <w:rPr>
          <w:rFonts w:ascii="標楷體" w:eastAsia="標楷體" w:hAnsi="標楷體"/>
          <w:sz w:val="6"/>
        </w:rPr>
      </w:pPr>
    </w:p>
    <w:tbl>
      <w:tblPr>
        <w:tblW w:w="1060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"/>
        <w:gridCol w:w="3400"/>
        <w:gridCol w:w="2950"/>
        <w:gridCol w:w="1350"/>
        <w:gridCol w:w="2100"/>
      </w:tblGrid>
      <w:tr w:rsidR="00811D8E" w14:paraId="3448E4AF" w14:textId="77777777">
        <w:trPr>
          <w:trHeight w:val="296"/>
          <w:tblHeader/>
        </w:trPr>
        <w:tc>
          <w:tcPr>
            <w:tcW w:w="8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A3D8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編號</w:t>
            </w:r>
          </w:p>
        </w:tc>
        <w:tc>
          <w:tcPr>
            <w:tcW w:w="34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9EE4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檢核項目</w:t>
            </w:r>
          </w:p>
        </w:tc>
        <w:tc>
          <w:tcPr>
            <w:tcW w:w="29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4966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執行說明</w:t>
            </w:r>
          </w:p>
        </w:tc>
        <w:tc>
          <w:tcPr>
            <w:tcW w:w="34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AD37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單位自評</w:t>
            </w:r>
          </w:p>
        </w:tc>
      </w:tr>
      <w:tr w:rsidR="00811D8E" w14:paraId="1FE1E3F0" w14:textId="77777777">
        <w:trPr>
          <w:tblHeader/>
        </w:trPr>
        <w:tc>
          <w:tcPr>
            <w:tcW w:w="80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CEE9" w14:textId="77777777" w:rsidR="00037E81" w:rsidRDefault="00037E81">
            <w:pPr>
              <w:widowControl/>
            </w:pPr>
          </w:p>
        </w:tc>
        <w:tc>
          <w:tcPr>
            <w:tcW w:w="340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A978" w14:textId="77777777" w:rsidR="00037E81" w:rsidRDefault="00037E81">
            <w:pPr>
              <w:widowControl/>
            </w:pPr>
          </w:p>
        </w:tc>
        <w:tc>
          <w:tcPr>
            <w:tcW w:w="295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3EEE" w14:textId="77777777" w:rsidR="00037E81" w:rsidRDefault="00037E81">
            <w:pPr>
              <w:widowControl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FE3D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自我檢核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3277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其他說明</w:t>
            </w:r>
          </w:p>
        </w:tc>
      </w:tr>
      <w:tr w:rsidR="00811D8E" w14:paraId="073BF65B" w14:textId="77777777">
        <w:trPr>
          <w:trHeight w:val="311"/>
        </w:trPr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2676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</w:p>
        </w:tc>
        <w:tc>
          <w:tcPr>
            <w:tcW w:w="98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4027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契約書及採購相關文件</w:t>
            </w:r>
          </w:p>
        </w:tc>
      </w:tr>
      <w:tr w:rsidR="00811D8E" w14:paraId="4616D32F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C0E6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1-1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081A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採用公共工程委員會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資訊服務</w:t>
            </w:r>
            <w:r>
              <w:rPr>
                <w:rFonts w:ascii="標楷體" w:eastAsia="標楷體" w:hAnsi="標楷體"/>
                <w:sz w:val="28"/>
                <w:szCs w:val="28"/>
              </w:rPr>
              <w:t>採購契約最新範本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67" w14:textId="77777777" w:rsidR="00811D8E" w:rsidRDefault="00E86D51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採購案送事務組時，標的分類應選資訊服務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7BBC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7C1BA16D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D366" w14:textId="77777777" w:rsidR="00811D8E" w:rsidRDefault="00811D8E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D8E" w14:paraId="3DBB8748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97D3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1-2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6D1E" w14:textId="77777777" w:rsidR="00811D8E" w:rsidRPr="00B10D7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 w:rsidRPr="00B10D7E">
              <w:rPr>
                <w:rStyle w:val="ac"/>
                <w:rFonts w:ascii="標楷體" w:eastAsia="標楷體" w:hAnsi="標楷體"/>
                <w:i w:val="0"/>
                <w:sz w:val="28"/>
                <w:szCs w:val="28"/>
              </w:rPr>
              <w:t>標價清單</w:t>
            </w:r>
            <w:r w:rsidRPr="00B10D7E">
              <w:rPr>
                <w:rStyle w:val="ac"/>
                <w:rFonts w:ascii="標楷體" w:eastAsia="標楷體" w:hAnsi="標楷體"/>
                <w:sz w:val="28"/>
                <w:szCs w:val="28"/>
              </w:rPr>
              <w:t>、</w:t>
            </w:r>
            <w:r w:rsidRPr="00B10D7E">
              <w:rPr>
                <w:rFonts w:ascii="標楷體" w:eastAsia="標楷體" w:hAnsi="標楷體"/>
                <w:sz w:val="28"/>
                <w:szCs w:val="28"/>
              </w:rPr>
              <w:t>估價單或單價分析表等投標文件中是否明列資安經費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EE4B" w14:textId="77777777" w:rsidR="00811D8E" w:rsidRPr="00B10D7E" w:rsidRDefault="00E86D51">
            <w:pPr>
              <w:pStyle w:val="Textbody"/>
              <w:rPr>
                <w:rFonts w:ascii="標楷體" w:eastAsia="標楷體" w:hAnsi="標楷體"/>
                <w:szCs w:val="24"/>
              </w:rPr>
            </w:pPr>
            <w:r w:rsidRPr="00B10D7E">
              <w:rPr>
                <w:rFonts w:ascii="標楷體" w:eastAsia="標楷體" w:hAnsi="標楷體"/>
                <w:iCs/>
              </w:rPr>
              <w:t>資通系統開發維護案應採行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7747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5B2DDC4C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</w:t>
            </w:r>
          </w:p>
          <w:p w14:paraId="096932F8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□不適用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0207" w14:textId="77777777" w:rsidR="00811D8E" w:rsidRDefault="00811D8E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D8E" w14:paraId="180CF997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AC99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8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4273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廠商資格要求</w:t>
            </w:r>
          </w:p>
        </w:tc>
      </w:tr>
      <w:tr w:rsidR="00811D8E" w14:paraId="4C94278D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D818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2-1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DA12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要求廠商應具備完善之資通安全管理措施或通過第三方驗證要求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DE14" w14:textId="37073D23" w:rsidR="00811D8E" w:rsidRDefault="00E86D51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納入ISMS-</w:t>
            </w:r>
            <w:r w:rsidR="006A389F">
              <w:rPr>
                <w:rFonts w:ascii="標楷體" w:eastAsia="標楷體" w:hAnsi="標楷體"/>
                <w:szCs w:val="24"/>
              </w:rPr>
              <w:t>303</w:t>
            </w:r>
            <w:r>
              <w:rPr>
                <w:rFonts w:ascii="標楷體" w:eastAsia="標楷體" w:hAnsi="標楷體"/>
                <w:szCs w:val="24"/>
              </w:rPr>
              <w:t>-01_資通訊委外服務案資安需求範本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4A5A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4EE45B87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236F" w14:textId="77777777" w:rsidR="00811D8E" w:rsidRDefault="00811D8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D8E" w14:paraId="3A64A2C5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17F9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2-2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A9DCD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訂定廠商應配置之資通安全專業人員數量及所需能力等相關需求，並要求廠商提供證明文件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7BFE" w14:textId="77777777" w:rsidR="00811D8E" w:rsidRDefault="00E86D51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可參考行政院國家資通安全會報網站資通安全專業證照清單，或自訂相關實績經歷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93CB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32C3A864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CF69" w14:textId="77777777" w:rsidR="00811D8E" w:rsidRDefault="00811D8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D8E" w14:paraId="0EFFEF4C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3F2D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2-3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727F" w14:textId="2E2C7B1C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要求廠商簽署ISMS-</w:t>
            </w:r>
            <w:r w:rsidR="006A389F">
              <w:rPr>
                <w:rFonts w:ascii="標楷體" w:eastAsia="標楷體" w:hAnsi="標楷體"/>
                <w:sz w:val="28"/>
                <w:szCs w:val="28"/>
              </w:rPr>
              <w:t>303</w:t>
            </w:r>
            <w:r>
              <w:rPr>
                <w:rFonts w:ascii="標楷體" w:eastAsia="標楷體" w:hAnsi="標楷體"/>
                <w:sz w:val="28"/>
                <w:szCs w:val="28"/>
              </w:rPr>
              <w:t>-02_合約商保密切結書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411D" w14:textId="506CA5AE" w:rsidR="00811D8E" w:rsidRDefault="00E86D51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納入ISMS-</w:t>
            </w:r>
            <w:r w:rsidR="006A389F">
              <w:rPr>
                <w:rFonts w:ascii="標楷體" w:eastAsia="標楷體" w:hAnsi="標楷體"/>
                <w:szCs w:val="24"/>
              </w:rPr>
              <w:t>303</w:t>
            </w:r>
            <w:r>
              <w:rPr>
                <w:rFonts w:ascii="標楷體" w:eastAsia="標楷體" w:hAnsi="標楷體"/>
                <w:szCs w:val="24"/>
              </w:rPr>
              <w:t>-01_資通訊委外服務案資安需求範本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BA3E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4BD1CC04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9A15" w14:textId="77777777" w:rsidR="00811D8E" w:rsidRDefault="00811D8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D8E" w14:paraId="03AC6D7C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FE05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2-4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BD44" w14:textId="381A4C64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要求維護工程師簽署ISMS-</w:t>
            </w:r>
            <w:r w:rsidR="006A389F">
              <w:rPr>
                <w:rFonts w:ascii="標楷體" w:eastAsia="標楷體" w:hAnsi="標楷體"/>
                <w:sz w:val="28"/>
                <w:szCs w:val="28"/>
              </w:rPr>
              <w:t>303</w:t>
            </w:r>
            <w:r>
              <w:rPr>
                <w:rFonts w:ascii="標楷體" w:eastAsia="標楷體" w:hAnsi="標楷體"/>
                <w:sz w:val="28"/>
                <w:szCs w:val="28"/>
              </w:rPr>
              <w:t>-03_保密同意書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9D10" w14:textId="411D28A3" w:rsidR="00811D8E" w:rsidRDefault="00E86D51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納入ISMS-</w:t>
            </w:r>
            <w:r w:rsidR="006A389F">
              <w:rPr>
                <w:rFonts w:ascii="標楷體" w:eastAsia="標楷體" w:hAnsi="標楷體"/>
                <w:szCs w:val="24"/>
              </w:rPr>
              <w:t>303</w:t>
            </w:r>
            <w:r>
              <w:rPr>
                <w:rFonts w:ascii="標楷體" w:eastAsia="標楷體" w:hAnsi="標楷體"/>
                <w:szCs w:val="24"/>
              </w:rPr>
              <w:t>-01_資通訊委外服務案資安需求範本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53F7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199D0CD0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587C" w14:textId="77777777" w:rsidR="00811D8E" w:rsidRDefault="00811D8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D8E" w14:paraId="2C4127E1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D8C2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8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527C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資通系統開發維護要求</w:t>
            </w:r>
          </w:p>
        </w:tc>
      </w:tr>
      <w:tr w:rsidR="00811D8E" w14:paraId="62E0B8F8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AB7E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3-1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E8EC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完成</w:t>
            </w:r>
            <w:r>
              <w:rPr>
                <w:rFonts w:ascii="標楷體" w:eastAsia="標楷體" w:hAnsi="標楷體"/>
                <w:sz w:val="28"/>
                <w:szCs w:val="24"/>
              </w:rPr>
              <w:t>資通系統防護需求等級評估，評估結果：</w:t>
            </w:r>
            <w:r>
              <w:rPr>
                <w:rFonts w:ascii="標楷體" w:eastAsia="標楷體" w:hAnsi="標楷體"/>
                <w:sz w:val="28"/>
                <w:szCs w:val="28"/>
              </w:rPr>
              <w:t>□普　□中　□高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9202" w14:textId="4A5ACC90" w:rsidR="00811D8E" w:rsidRDefault="00E86D51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依ISMS-2</w:t>
            </w:r>
            <w:r w:rsidR="00D534E2">
              <w:rPr>
                <w:rFonts w:ascii="標楷體" w:eastAsia="標楷體" w:hAnsi="標楷體" w:hint="eastAsia"/>
                <w:szCs w:val="24"/>
              </w:rPr>
              <w:t>01</w:t>
            </w:r>
            <w:r>
              <w:rPr>
                <w:rFonts w:ascii="標楷體" w:eastAsia="標楷體" w:hAnsi="標楷體"/>
                <w:szCs w:val="24"/>
              </w:rPr>
              <w:t>-01_資通系統盤點及分級表-資通系統防護需求分級參考原則評估資通系統等級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1C42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5620FF65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</w:t>
            </w:r>
          </w:p>
          <w:p w14:paraId="4AF2A36D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□不適用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6F5A" w14:textId="77777777" w:rsidR="00811D8E" w:rsidRDefault="00811D8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D8E" w14:paraId="4EC2E5F0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E3CC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3-2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03EB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標示資通系統防護需求等級，並要求廠商驗收時應交付資通系統防護基準符合性說明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1D0C" w14:textId="7F4255BC" w:rsidR="00811D8E" w:rsidRDefault="00E86D51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納入ISMS-</w:t>
            </w:r>
            <w:r w:rsidR="006A389F">
              <w:rPr>
                <w:rFonts w:ascii="標楷體" w:eastAsia="標楷體" w:hAnsi="標楷體"/>
                <w:szCs w:val="24"/>
              </w:rPr>
              <w:t>303</w:t>
            </w:r>
            <w:r>
              <w:rPr>
                <w:rFonts w:ascii="標楷體" w:eastAsia="標楷體" w:hAnsi="標楷體"/>
                <w:szCs w:val="24"/>
              </w:rPr>
              <w:t>-01_資通訊委外服務案資安需求範本，並標示資通系統分級結果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248F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2A415B91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</w:t>
            </w:r>
          </w:p>
          <w:p w14:paraId="28628672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□不適用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82CD" w14:textId="77777777" w:rsidR="00811D8E" w:rsidRDefault="00811D8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D8E" w14:paraId="16DBC1BF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FE82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3-3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7E4B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要求廠商應每年執行資通系統弱點掃描，修補中風險以上漏洞，並提交佐證資料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DE83" w14:textId="77777777" w:rsidR="00811D8E" w:rsidRDefault="00811D8E">
            <w:pPr>
              <w:pStyle w:val="Textbody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0435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3CBB3D12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</w:t>
            </w:r>
          </w:p>
          <w:p w14:paraId="7622B0E1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□不適用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A3AC" w14:textId="77777777" w:rsidR="00811D8E" w:rsidRDefault="00811D8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D8E" w14:paraId="30400DD3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8213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四</w:t>
            </w:r>
          </w:p>
        </w:tc>
        <w:tc>
          <w:tcPr>
            <w:tcW w:w="98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388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其他資安要求</w:t>
            </w:r>
          </w:p>
        </w:tc>
      </w:tr>
      <w:tr w:rsidR="00811D8E" w14:paraId="02029351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3431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4-1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FBC9" w14:textId="6655A385" w:rsidR="00811D8E" w:rsidRDefault="00E86D51" w:rsidP="00B10D7E">
            <w:pPr>
              <w:pStyle w:val="Textbody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要求廠商所提供之應用系統、資通訊設備及服務，除因業務需求且無其他替代方案外，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不得交付及使用行政院公布之危害國家資通安全產品，</w:t>
            </w:r>
            <w:r>
              <w:rPr>
                <w:rFonts w:ascii="標楷體" w:eastAsia="標楷體" w:hAnsi="標楷體"/>
                <w:sz w:val="28"/>
                <w:szCs w:val="28"/>
              </w:rPr>
              <w:t>驗收前簽署ISMS-</w:t>
            </w:r>
            <w:r w:rsidR="006A389F">
              <w:rPr>
                <w:rFonts w:ascii="標楷體" w:eastAsia="標楷體" w:hAnsi="標楷體"/>
                <w:sz w:val="28"/>
                <w:szCs w:val="28"/>
              </w:rPr>
              <w:t>303</w:t>
            </w:r>
            <w:r>
              <w:rPr>
                <w:rFonts w:ascii="標楷體" w:eastAsia="標楷體" w:hAnsi="標楷體"/>
                <w:sz w:val="28"/>
                <w:szCs w:val="28"/>
              </w:rPr>
              <w:t>-04_委外廠商無使用大陸廠牌資通訊設備切結書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52DF" w14:textId="03F48B0F" w:rsidR="00811D8E" w:rsidRDefault="00E86D51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納入ISMS-</w:t>
            </w:r>
            <w:r w:rsidR="006A389F">
              <w:rPr>
                <w:rFonts w:ascii="標楷體" w:eastAsia="標楷體" w:hAnsi="標楷體"/>
                <w:szCs w:val="24"/>
              </w:rPr>
              <w:t>303</w:t>
            </w:r>
            <w:r>
              <w:rPr>
                <w:rFonts w:ascii="標楷體" w:eastAsia="標楷體" w:hAnsi="標楷體"/>
                <w:szCs w:val="24"/>
              </w:rPr>
              <w:t>-01_資通訊委外服務案資安需求範本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EA70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4C5691B8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212D" w14:textId="77777777" w:rsidR="00811D8E" w:rsidRDefault="00811D8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D8E" w14:paraId="368A9D8C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A4758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4-2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C84C" w14:textId="77777777" w:rsidR="00811D8E" w:rsidRDefault="00E86D51" w:rsidP="00B10D7E">
            <w:pPr>
              <w:pStyle w:val="Textbody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要求廠商於遠端維護時，應遵守本校相關規範申請遠端存取權限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E779" w14:textId="03721408" w:rsidR="00811D8E" w:rsidRDefault="00E86D51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納入ISMS-</w:t>
            </w:r>
            <w:r w:rsidR="006A389F">
              <w:rPr>
                <w:rFonts w:ascii="標楷體" w:eastAsia="標楷體" w:hAnsi="標楷體"/>
                <w:szCs w:val="24"/>
              </w:rPr>
              <w:t>303</w:t>
            </w:r>
            <w:r>
              <w:rPr>
                <w:rFonts w:ascii="標楷體" w:eastAsia="標楷體" w:hAnsi="標楷體"/>
                <w:szCs w:val="24"/>
              </w:rPr>
              <w:t>-01_資通訊委外服務案資安需求範本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DAF5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6263C637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0453" w14:textId="77777777" w:rsidR="00811D8E" w:rsidRDefault="00811D8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D8E" w14:paraId="65C7E2B4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E2F1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4-3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24A5" w14:textId="77777777" w:rsidR="00811D8E" w:rsidRDefault="00E86D51" w:rsidP="00B10D7E">
            <w:pPr>
              <w:pStyle w:val="Textbody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要求廠商使用之資訊設備應具備良善資安防護措施，如使用防毒軟體、作業系統及程式更新至最新版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7B9C4" w14:textId="57265458" w:rsidR="00811D8E" w:rsidRDefault="00E86D51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納入ISMS-</w:t>
            </w:r>
            <w:r w:rsidR="006A389F">
              <w:rPr>
                <w:rFonts w:ascii="標楷體" w:eastAsia="標楷體" w:hAnsi="標楷體"/>
                <w:szCs w:val="24"/>
              </w:rPr>
              <w:t>303</w:t>
            </w:r>
            <w:r>
              <w:rPr>
                <w:rFonts w:ascii="標楷體" w:eastAsia="標楷體" w:hAnsi="標楷體"/>
                <w:szCs w:val="24"/>
              </w:rPr>
              <w:t>-01_資通訊委外服務案資安需求範本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564A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6B0136A9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</w:t>
            </w:r>
          </w:p>
          <w:p w14:paraId="289AF32C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□不適用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A989" w14:textId="77777777" w:rsidR="00811D8E" w:rsidRDefault="00811D8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D8E" w14:paraId="7FA933B6" w14:textId="77777777">
        <w:tc>
          <w:tcPr>
            <w:tcW w:w="800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0FD9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4-4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C65C" w14:textId="77777777" w:rsidR="00811D8E" w:rsidRDefault="00E86D51" w:rsidP="00B10D7E">
            <w:pPr>
              <w:pStyle w:val="Textbody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要求廠商發現疑似資通安全事件時，應即時通報本校承辦人，並提供資安事件相關資訊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78AF" w14:textId="370A44C0" w:rsidR="00811D8E" w:rsidRDefault="00E86D51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納入ISMS-</w:t>
            </w:r>
            <w:r w:rsidR="006A389F">
              <w:rPr>
                <w:rFonts w:ascii="標楷體" w:eastAsia="標楷體" w:hAnsi="標楷體"/>
                <w:szCs w:val="24"/>
              </w:rPr>
              <w:t>303</w:t>
            </w:r>
            <w:r>
              <w:rPr>
                <w:rFonts w:ascii="標楷體" w:eastAsia="標楷體" w:hAnsi="標楷體"/>
                <w:szCs w:val="24"/>
              </w:rPr>
              <w:t>-01_資通訊委外服務案資安需求範本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B36F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74FD70CE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739D" w14:textId="77777777" w:rsidR="00811D8E" w:rsidRDefault="00811D8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1D8E" w14:paraId="29CB4CB5" w14:textId="77777777">
        <w:tc>
          <w:tcPr>
            <w:tcW w:w="80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B99E" w14:textId="77777777" w:rsidR="00811D8E" w:rsidRDefault="00E86D51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4-5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967A" w14:textId="77777777" w:rsidR="00811D8E" w:rsidRDefault="00E86D51" w:rsidP="00B10D7E">
            <w:pPr>
              <w:pStyle w:val="Textbody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敘明本校得就委託範圍辦理資安稽核作業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8303" w14:textId="2CAFAA15" w:rsidR="00811D8E" w:rsidRDefault="00E86D51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納入ISMS-</w:t>
            </w:r>
            <w:r w:rsidR="006A389F">
              <w:rPr>
                <w:rFonts w:ascii="標楷體" w:eastAsia="標楷體" w:hAnsi="標楷體"/>
                <w:szCs w:val="24"/>
              </w:rPr>
              <w:t>303</w:t>
            </w:r>
            <w:r>
              <w:rPr>
                <w:rFonts w:ascii="標楷體" w:eastAsia="標楷體" w:hAnsi="標楷體"/>
                <w:szCs w:val="24"/>
              </w:rPr>
              <w:t>-01_資通訊委外服務案資安需求範本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E8DF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14:paraId="6F9BAA98" w14:textId="77777777" w:rsidR="00811D8E" w:rsidRDefault="00E86D51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8586" w14:textId="77777777" w:rsidR="00811D8E" w:rsidRDefault="00811D8E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74A8C39" w14:textId="77777777" w:rsidR="00811D8E" w:rsidRDefault="00811D8E">
      <w:pPr>
        <w:pStyle w:val="Textbody"/>
        <w:rPr>
          <w:rFonts w:ascii="標楷體" w:eastAsia="標楷體" w:hAnsi="標楷體"/>
          <w:sz w:val="13"/>
          <w:szCs w:val="13"/>
        </w:rPr>
      </w:pPr>
    </w:p>
    <w:tbl>
      <w:tblPr>
        <w:tblW w:w="10548" w:type="dxa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6"/>
        <w:gridCol w:w="3516"/>
        <w:gridCol w:w="3516"/>
      </w:tblGrid>
      <w:tr w:rsidR="00811D8E" w14:paraId="4BDB84F6" w14:textId="77777777">
        <w:trPr>
          <w:trHeight w:val="116"/>
        </w:trPr>
        <w:tc>
          <w:tcPr>
            <w:tcW w:w="105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6A0F" w14:textId="77777777" w:rsidR="00811D8E" w:rsidRDefault="00E86D51">
            <w:pPr>
              <w:pStyle w:val="Standard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  <w:lang w:eastAsia="zh-HK"/>
              </w:rPr>
              <w:t>申請單位</w:t>
            </w:r>
          </w:p>
        </w:tc>
      </w:tr>
      <w:tr w:rsidR="00811D8E" w14:paraId="6F8F24A8" w14:textId="77777777">
        <w:tc>
          <w:tcPr>
            <w:tcW w:w="35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9E19" w14:textId="77777777" w:rsidR="00811D8E" w:rsidRDefault="00E86D51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/>
                <w:sz w:val="32"/>
                <w:szCs w:val="32"/>
                <w:lang w:eastAsia="zh-HK"/>
              </w:rPr>
              <w:t>承辦人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EF8F" w14:textId="77777777" w:rsidR="00811D8E" w:rsidRDefault="00E86D51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計畫主持人</w:t>
            </w: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2FEC" w14:textId="77777777" w:rsidR="00811D8E" w:rsidRDefault="00E86D51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單位主管</w:t>
            </w:r>
          </w:p>
        </w:tc>
      </w:tr>
      <w:tr w:rsidR="00811D8E" w14:paraId="2547A500" w14:textId="77777777">
        <w:trPr>
          <w:trHeight w:val="795"/>
        </w:trPr>
        <w:tc>
          <w:tcPr>
            <w:tcW w:w="35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3C83" w14:textId="77777777" w:rsidR="00811D8E" w:rsidRDefault="00811D8E">
            <w:pPr>
              <w:pStyle w:val="Standard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549E" w14:textId="77777777" w:rsidR="00811D8E" w:rsidRDefault="00811D8E">
            <w:pPr>
              <w:pStyle w:val="Standard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01DF" w14:textId="77777777" w:rsidR="00811D8E" w:rsidRDefault="00811D8E">
            <w:pPr>
              <w:pStyle w:val="Standard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891B46F" w14:textId="77777777" w:rsidR="00811D8E" w:rsidRPr="00B10D7E" w:rsidRDefault="00811D8E" w:rsidP="00B10D7E">
      <w:pPr>
        <w:pStyle w:val="Standard"/>
        <w:spacing w:line="120" w:lineRule="atLeast"/>
        <w:rPr>
          <w:rFonts w:ascii="標楷體" w:eastAsia="標楷體" w:hAnsi="標楷體"/>
          <w:sz w:val="12"/>
          <w:szCs w:val="24"/>
        </w:rPr>
      </w:pPr>
    </w:p>
    <w:tbl>
      <w:tblPr>
        <w:tblW w:w="10533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1"/>
        <w:gridCol w:w="3511"/>
        <w:gridCol w:w="3511"/>
      </w:tblGrid>
      <w:tr w:rsidR="00811D8E" w14:paraId="3038DD60" w14:textId="77777777">
        <w:tc>
          <w:tcPr>
            <w:tcW w:w="105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F273" w14:textId="77777777" w:rsidR="00811D8E" w:rsidRDefault="00E86D5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資訊處審核說明</w:t>
            </w:r>
          </w:p>
        </w:tc>
      </w:tr>
      <w:tr w:rsidR="00811D8E" w14:paraId="2E1F6F18" w14:textId="77777777">
        <w:trPr>
          <w:trHeight w:val="2625"/>
        </w:trPr>
        <w:tc>
          <w:tcPr>
            <w:tcW w:w="1053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7D2D" w14:textId="77777777" w:rsidR="00811D8E" w:rsidRDefault="00265189" w:rsidP="00265189">
            <w:pPr>
              <w:pStyle w:val="Standard"/>
              <w:ind w:left="38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" w:char="F06F"/>
            </w:r>
            <w:r w:rsidR="00E86D51">
              <w:rPr>
                <w:rFonts w:ascii="標楷體" w:eastAsia="標楷體" w:hAnsi="標楷體"/>
                <w:sz w:val="32"/>
                <w:szCs w:val="32"/>
              </w:rPr>
              <w:t>本案經檢視符合本校資通訊委外服務案之資通安全要求。</w:t>
            </w:r>
          </w:p>
          <w:p w14:paraId="387BDDE5" w14:textId="77777777" w:rsidR="00811D8E" w:rsidRDefault="00265189" w:rsidP="00265189">
            <w:pPr>
              <w:pStyle w:val="Standard"/>
              <w:ind w:left="38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" w:char="F06F"/>
            </w:r>
            <w:r w:rsidR="00E86D51">
              <w:rPr>
                <w:rFonts w:ascii="標楷體" w:eastAsia="標楷體" w:hAnsi="標楷體"/>
                <w:sz w:val="32"/>
                <w:szCs w:val="32"/>
              </w:rPr>
              <w:t>建議改善項目：</w:t>
            </w:r>
          </w:p>
          <w:p w14:paraId="02FC7D07" w14:textId="77777777" w:rsidR="00521BEC" w:rsidRPr="00521BEC" w:rsidRDefault="00E86D51" w:rsidP="006D24F2">
            <w:pPr>
              <w:pStyle w:val="Standard"/>
              <w:spacing w:after="156"/>
              <w:ind w:leftChars="300" w:left="72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編號：</w:t>
            </w:r>
            <w:r w:rsidR="00521BE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14:paraId="2B551910" w14:textId="77777777" w:rsidR="00811D8E" w:rsidRDefault="00E86D51" w:rsidP="006D24F2">
            <w:pPr>
              <w:pStyle w:val="Standard"/>
              <w:spacing w:after="156"/>
              <w:ind w:leftChars="300" w:left="72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說明：</w:t>
            </w:r>
            <w:r w:rsidRPr="00521BEC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            </w:t>
            </w:r>
            <w:r w:rsidR="00521BE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  </w:t>
            </w:r>
          </w:p>
          <w:p w14:paraId="7AAF3209" w14:textId="77777777" w:rsidR="00811D8E" w:rsidRDefault="00811D8E">
            <w:pPr>
              <w:pStyle w:val="Standard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811D8E" w14:paraId="71FBCF51" w14:textId="77777777">
        <w:trPr>
          <w:trHeight w:val="376"/>
        </w:trPr>
        <w:tc>
          <w:tcPr>
            <w:tcW w:w="3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ADE2" w14:textId="77777777" w:rsidR="00811D8E" w:rsidRDefault="00E86D51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/>
                <w:sz w:val="32"/>
                <w:szCs w:val="32"/>
                <w:lang w:eastAsia="zh-HK"/>
              </w:rPr>
              <w:t>承辦人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797E" w14:textId="77777777" w:rsidR="00811D8E" w:rsidRDefault="00E86D51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組長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87B3" w14:textId="77777777" w:rsidR="00811D8E" w:rsidRDefault="00E86D51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資訊長</w:t>
            </w:r>
          </w:p>
        </w:tc>
      </w:tr>
      <w:tr w:rsidR="00811D8E" w14:paraId="397D7954" w14:textId="77777777">
        <w:trPr>
          <w:trHeight w:val="786"/>
        </w:trPr>
        <w:tc>
          <w:tcPr>
            <w:tcW w:w="35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48D7" w14:textId="77777777" w:rsidR="00811D8E" w:rsidRDefault="00811D8E">
            <w:pPr>
              <w:pStyle w:val="Standard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4809" w14:textId="77777777" w:rsidR="00811D8E" w:rsidRDefault="00811D8E">
            <w:pPr>
              <w:pStyle w:val="Standard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3246" w14:textId="77777777" w:rsidR="00811D8E" w:rsidRDefault="00811D8E">
            <w:pPr>
              <w:pStyle w:val="Standard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DA45373" w14:textId="77777777" w:rsidR="00811D8E" w:rsidRDefault="00811D8E">
      <w:pPr>
        <w:pStyle w:val="Standard"/>
        <w:rPr>
          <w:rFonts w:ascii="標楷體" w:eastAsia="標楷體" w:hAnsi="標楷體"/>
          <w:sz w:val="13"/>
          <w:szCs w:val="13"/>
        </w:rPr>
      </w:pPr>
    </w:p>
    <w:sectPr w:rsidR="00811D8E" w:rsidSect="007807B7">
      <w:pgSz w:w="11906" w:h="16838"/>
      <w:pgMar w:top="567" w:right="720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7908" w14:textId="77777777" w:rsidR="00662147" w:rsidRDefault="00662147">
      <w:r>
        <w:separator/>
      </w:r>
    </w:p>
  </w:endnote>
  <w:endnote w:type="continuationSeparator" w:id="0">
    <w:p w14:paraId="511D2D69" w14:textId="77777777" w:rsidR="00662147" w:rsidRDefault="0066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3A66" w14:textId="77777777" w:rsidR="00662147" w:rsidRDefault="00662147">
      <w:r>
        <w:rPr>
          <w:color w:val="000000"/>
        </w:rPr>
        <w:separator/>
      </w:r>
    </w:p>
  </w:footnote>
  <w:footnote w:type="continuationSeparator" w:id="0">
    <w:p w14:paraId="07DEE8CF" w14:textId="77777777" w:rsidR="00662147" w:rsidRDefault="0066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0E72"/>
    <w:multiLevelType w:val="multilevel"/>
    <w:tmpl w:val="D242D912"/>
    <w:lvl w:ilvl="0">
      <w:numFmt w:val="bullet"/>
      <w:lvlText w:val="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98632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8E"/>
    <w:rsid w:val="00037E81"/>
    <w:rsid w:val="00265189"/>
    <w:rsid w:val="003225F8"/>
    <w:rsid w:val="00430C21"/>
    <w:rsid w:val="004E17CB"/>
    <w:rsid w:val="00504F88"/>
    <w:rsid w:val="00521BEC"/>
    <w:rsid w:val="005B5B5F"/>
    <w:rsid w:val="005F2B73"/>
    <w:rsid w:val="00662147"/>
    <w:rsid w:val="006A389F"/>
    <w:rsid w:val="006D24F2"/>
    <w:rsid w:val="007807B7"/>
    <w:rsid w:val="00811D8E"/>
    <w:rsid w:val="008E1529"/>
    <w:rsid w:val="00B10D7E"/>
    <w:rsid w:val="00D534E2"/>
    <w:rsid w:val="00E86D51"/>
    <w:rsid w:val="00F97387"/>
    <w:rsid w:val="00F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CF35E"/>
  <w15:docId w15:val="{20144A96-2DC7-4315-910F-4864D7C9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</w:style>
  <w:style w:type="paragraph" w:styleId="a6">
    <w:name w:val="footnote text"/>
    <w:basedOn w:val="Textbody"/>
    <w:pPr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7">
    <w:name w:val="No Spacing"/>
    <w:pPr>
      <w:widowControl w:val="0"/>
      <w:textAlignment w:val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表格內文1"/>
    <w:pPr>
      <w:textAlignment w:val="auto"/>
    </w:pPr>
    <w:rPr>
      <w:rFonts w:ascii="Times New Roman" w:hAnsi="Times New Roman"/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腳文字 字元"/>
    <w:basedOn w:val="a0"/>
    <w:rPr>
      <w:sz w:val="20"/>
      <w:szCs w:val="20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styleId="ac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黃子華</dc:creator>
  <dc:description/>
  <cp:lastModifiedBy>Jackcy</cp:lastModifiedBy>
  <cp:revision>3</cp:revision>
  <cp:lastPrinted>2023-05-08T16:32:00Z</cp:lastPrinted>
  <dcterms:created xsi:type="dcterms:W3CDTF">2026-02-23T06:57:00Z</dcterms:created>
  <dcterms:modified xsi:type="dcterms:W3CDTF">2026-02-23T07:00:00Z</dcterms:modified>
</cp:coreProperties>
</file>